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w:t>
      </w:r>
      <w:proofErr w:type="gramStart"/>
      <w:r w:rsidRPr="00D21F7B">
        <w:rPr>
          <w:rFonts w:ascii="Book Antiqua" w:eastAsia="Times New Roman" w:hAnsi="Book Antiqua" w:cstheme="minorHAnsi"/>
          <w:sz w:val="24"/>
          <w:szCs w:val="24"/>
          <w:lang w:bidi="ar-SA"/>
        </w:rPr>
        <w:t>e-</w:t>
      </w:r>
      <w:proofErr w:type="gramEnd"/>
      <w:r w:rsidRPr="00D21F7B">
        <w:rPr>
          <w:rFonts w:ascii="Book Antiqua" w:eastAsia="Times New Roman" w:hAnsi="Book Antiqua" w:cstheme="minorHAnsi"/>
          <w:sz w:val="24"/>
          <w:szCs w:val="24"/>
          <w:lang w:bidi="ar-SA"/>
        </w:rPr>
        <w:t xml:space="preserv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65BEE0B"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1D6FB0">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387AA8" w:rsidRPr="001D6FB0">
        <w:rPr>
          <w:rFonts w:ascii="Book Antiqua" w:eastAsia="Times New Roman" w:hAnsi="Book Antiqua" w:cstheme="minorHAnsi"/>
          <w:strike/>
          <w:sz w:val="24"/>
          <w:szCs w:val="24"/>
          <w:lang w:bidi="ar-SA"/>
        </w:rPr>
        <w:t>[</w:t>
      </w:r>
      <w:r w:rsidR="00387AA8" w:rsidRPr="001D6FB0">
        <w:rPr>
          <w:rFonts w:ascii="Book Antiqua" w:eastAsia="Times New Roman" w:hAnsi="Book Antiqua" w:cstheme="minorHAnsi"/>
          <w:i/>
          <w:iCs/>
          <w:strike/>
          <w:sz w:val="24"/>
          <w:szCs w:val="24"/>
          <w:lang w:bidi="ar-SA"/>
        </w:rPr>
        <w:t xml:space="preserve">Insert the suitable attachment number as per specific type of </w:t>
      </w:r>
      <w:r w:rsidR="00B17285" w:rsidRPr="001D6FB0">
        <w:rPr>
          <w:rFonts w:ascii="Book Antiqua" w:eastAsia="Times New Roman" w:hAnsi="Book Antiqua" w:cstheme="minorHAnsi"/>
          <w:i/>
          <w:iCs/>
          <w:strike/>
          <w:sz w:val="24"/>
          <w:szCs w:val="24"/>
          <w:lang w:bidi="ar-SA"/>
        </w:rPr>
        <w:t>package</w:t>
      </w:r>
      <w:r w:rsidR="00B17285" w:rsidRPr="001D6FB0">
        <w:rPr>
          <w:rFonts w:ascii="Book Antiqua" w:eastAsia="Times New Roman" w:hAnsi="Book Antiqua" w:cstheme="minorHAnsi"/>
          <w:strike/>
          <w:sz w:val="24"/>
          <w:szCs w:val="24"/>
          <w:lang w:bidi="ar-SA"/>
        </w:rPr>
        <w:t>]</w:t>
      </w:r>
      <w:r w:rsidR="00B17285" w:rsidRPr="00422D21">
        <w:rPr>
          <w:rFonts w:ascii="Book Antiqua" w:eastAsia="Times New Roman" w:hAnsi="Book Antiqua" w:cstheme="minorHAnsi"/>
          <w:sz w:val="24"/>
          <w:szCs w:val="24"/>
          <w:lang w:bidi="ar-SA"/>
        </w:rPr>
        <w:t xml:space="preserve">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w:t>
      </w:r>
      <w:r w:rsidR="00584B58" w:rsidRPr="00584B58">
        <w:rPr>
          <w:rFonts w:ascii="Book Antiqua" w:eastAsia="Times New Roman" w:hAnsi="Book Antiqua" w:cstheme="minorHAnsi"/>
          <w:sz w:val="24"/>
          <w:szCs w:val="24"/>
          <w:lang w:bidi="ar-SA"/>
        </w:rPr>
        <w:t xml:space="preserve">Bidders are required to give their compliance to it before </w:t>
      </w:r>
      <w:proofErr w:type="gramStart"/>
      <w:r w:rsidR="00584B58" w:rsidRPr="00584B58">
        <w:rPr>
          <w:rFonts w:ascii="Book Antiqua" w:eastAsia="Times New Roman" w:hAnsi="Book Antiqua" w:cstheme="minorHAnsi"/>
          <w:sz w:val="24"/>
          <w:szCs w:val="24"/>
          <w:lang w:bidi="ar-SA"/>
        </w:rPr>
        <w:t>start</w:t>
      </w:r>
      <w:proofErr w:type="gramEnd"/>
      <w:r w:rsidR="00584B58" w:rsidRPr="00584B58">
        <w:rPr>
          <w:rFonts w:ascii="Book Antiqua" w:eastAsia="Times New Roman" w:hAnsi="Book Antiqua" w:cstheme="minorHAnsi"/>
          <w:sz w:val="24"/>
          <w:szCs w:val="24"/>
          <w:lang w:bidi="ar-SA"/>
        </w:rPr>
        <w:t xml:space="preserve"> of </w:t>
      </w:r>
      <w:proofErr w:type="gramStart"/>
      <w:r w:rsidR="00584B58" w:rsidRPr="00584B58">
        <w:rPr>
          <w:rFonts w:ascii="Book Antiqua" w:eastAsia="Times New Roman" w:hAnsi="Book Antiqua" w:cstheme="minorHAnsi"/>
          <w:sz w:val="24"/>
          <w:szCs w:val="24"/>
          <w:lang w:bidi="ar-SA"/>
        </w:rPr>
        <w:t>bid</w:t>
      </w:r>
      <w:proofErr w:type="gramEnd"/>
      <w:r w:rsidR="00584B58" w:rsidRPr="00584B58">
        <w:rPr>
          <w:rFonts w:ascii="Book Antiqua" w:eastAsia="Times New Roman" w:hAnsi="Book Antiqua" w:cstheme="minorHAnsi"/>
          <w:sz w:val="24"/>
          <w:szCs w:val="24"/>
          <w:lang w:bidi="ar-SA"/>
        </w:rPr>
        <w:t xml:space="preserve">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proofErr w:type="gramStart"/>
      <w:r w:rsidR="004D1CB2" w:rsidRPr="00245B9B">
        <w:rPr>
          <w:rFonts w:ascii="Book Antiqua" w:eastAsia="Times New Roman" w:hAnsi="Book Antiqua" w:cstheme="minorHAnsi"/>
          <w:sz w:val="24"/>
          <w:szCs w:val="24"/>
          <w:lang w:bidi="ar-SA"/>
        </w:rPr>
        <w:t>Rank</w:t>
      </w:r>
      <w:proofErr w:type="gramEnd"/>
      <w:r w:rsidR="004D1CB2" w:rsidRPr="00245B9B">
        <w:rPr>
          <w:rFonts w:ascii="Book Antiqua" w:eastAsia="Times New Roman" w:hAnsi="Book Antiqua" w:cstheme="minorHAnsi"/>
          <w:sz w:val="24"/>
          <w:szCs w:val="24"/>
          <w:lang w:bidi="ar-SA"/>
        </w:rPr>
        <w:t xml:space="preserve">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 xml:space="preserve">in the template before </w:t>
      </w:r>
      <w:proofErr w:type="gramStart"/>
      <w:r w:rsidR="00563B6E" w:rsidRPr="007403CE">
        <w:rPr>
          <w:rFonts w:ascii="Book Antiqua" w:eastAsia="Times New Roman" w:hAnsi="Book Antiqua" w:cstheme="minorHAnsi"/>
          <w:sz w:val="24"/>
          <w:szCs w:val="24"/>
          <w:lang w:bidi="ar-SA"/>
        </w:rPr>
        <w:t>start</w:t>
      </w:r>
      <w:proofErr w:type="gramEnd"/>
      <w:r w:rsidR="00563B6E" w:rsidRPr="007403CE">
        <w:rPr>
          <w:rFonts w:ascii="Book Antiqua" w:eastAsia="Times New Roman" w:hAnsi="Book Antiqua" w:cstheme="minorHAnsi"/>
          <w:sz w:val="24"/>
          <w:szCs w:val="24"/>
          <w:lang w:bidi="ar-SA"/>
        </w:rPr>
        <w:t xml:space="preserve">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proofErr w:type="gramStart"/>
      <w:r w:rsidRPr="00314E9F">
        <w:rPr>
          <w:rFonts w:ascii="Book Antiqua" w:hAnsi="Book Antiqua" w:cstheme="minorHAnsi"/>
          <w:sz w:val="24"/>
          <w:szCs w:val="24"/>
        </w:rPr>
        <w:t>Auction</w:t>
      </w:r>
      <w:proofErr w:type="gramEnd"/>
      <w:r w:rsidRPr="00314E9F">
        <w:rPr>
          <w:rFonts w:ascii="Book Antiqua" w:hAnsi="Book Antiqua" w:cstheme="minorHAnsi"/>
          <w:sz w:val="24"/>
          <w:szCs w:val="24"/>
        </w:rPr>
        <w:t xml:space="preserve">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 xml:space="preserve">The L1 price would be visible to all the bidders who have placed valid bids. However, </w:t>
      </w:r>
      <w:proofErr w:type="gramStart"/>
      <w:r w:rsidRPr="00AC644D">
        <w:rPr>
          <w:rFonts w:ascii="Book Antiqua" w:hAnsi="Book Antiqua" w:cstheme="minorHAnsi"/>
          <w:sz w:val="24"/>
          <w:szCs w:val="24"/>
        </w:rPr>
        <w:t>identity</w:t>
      </w:r>
      <w:proofErr w:type="gramEnd"/>
      <w:r w:rsidRPr="00AC644D">
        <w:rPr>
          <w:rFonts w:ascii="Book Antiqua" w:hAnsi="Book Antiqua" w:cstheme="minorHAnsi"/>
          <w:sz w:val="24"/>
          <w:szCs w:val="24"/>
        </w:rPr>
        <w:t xml:space="preserve"> of the L1 bidder or any other bidder would not be disclosed during </w:t>
      </w:r>
      <w:proofErr w:type="gramStart"/>
      <w:r w:rsidRPr="00AC644D">
        <w:rPr>
          <w:rFonts w:ascii="Book Antiqua" w:hAnsi="Book Antiqua" w:cstheme="minorHAnsi"/>
          <w:sz w:val="24"/>
          <w:szCs w:val="24"/>
        </w:rPr>
        <w:t>entire</w:t>
      </w:r>
      <w:proofErr w:type="gramEnd"/>
      <w:r w:rsidRPr="00AC644D">
        <w:rPr>
          <w:rFonts w:ascii="Book Antiqua" w:hAnsi="Book Antiqua" w:cstheme="minorHAnsi"/>
          <w:sz w:val="24"/>
          <w:szCs w:val="24"/>
        </w:rPr>
        <w:t xml:space="preserv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w:t>
      </w:r>
      <w:proofErr w:type="gramStart"/>
      <w:r w:rsidR="008F167B" w:rsidRPr="005A605A">
        <w:rPr>
          <w:rFonts w:ascii="Book Antiqua" w:eastAsia="Times New Roman" w:hAnsi="Book Antiqua" w:cstheme="minorHAnsi"/>
          <w:sz w:val="24"/>
          <w:szCs w:val="24"/>
          <w:lang w:bidi="ar-SA"/>
        </w:rPr>
        <w:t>start</w:t>
      </w:r>
      <w:proofErr w:type="gramEnd"/>
      <w:r w:rsidR="008F167B" w:rsidRPr="005A605A">
        <w:rPr>
          <w:rFonts w:ascii="Book Antiqua" w:eastAsia="Times New Roman" w:hAnsi="Book Antiqua" w:cstheme="minorHAnsi"/>
          <w:sz w:val="24"/>
          <w:szCs w:val="24"/>
          <w:lang w:bidi="ar-SA"/>
        </w:rPr>
        <w:t xml:space="preserve">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w:t>
      </w:r>
      <w:proofErr w:type="gramStart"/>
      <w:r w:rsidR="008F167B" w:rsidRPr="005A605A">
        <w:rPr>
          <w:rFonts w:ascii="Book Antiqua" w:eastAsia="Times New Roman" w:hAnsi="Book Antiqua" w:cstheme="minorHAnsi"/>
          <w:sz w:val="24"/>
          <w:szCs w:val="24"/>
          <w:lang w:bidi="ar-SA"/>
        </w:rPr>
        <w:t>bidder</w:t>
      </w:r>
      <w:proofErr w:type="gramEnd"/>
      <w:r w:rsidR="008F167B" w:rsidRPr="005A605A">
        <w:rPr>
          <w:rFonts w:ascii="Book Antiqua" w:eastAsia="Times New Roman" w:hAnsi="Book Antiqua" w:cstheme="minorHAnsi"/>
          <w:sz w:val="24"/>
          <w:szCs w:val="24"/>
          <w:lang w:bidi="ar-SA"/>
        </w:rPr>
        <w:t xml:space="preserve"> is unable to login as it forgot </w:t>
      </w:r>
      <w:proofErr w:type="gramStart"/>
      <w:r w:rsidR="008F167B" w:rsidRPr="005A605A">
        <w:rPr>
          <w:rFonts w:ascii="Book Antiqua" w:eastAsia="Times New Roman" w:hAnsi="Book Antiqua" w:cstheme="minorHAnsi"/>
          <w:sz w:val="24"/>
          <w:szCs w:val="24"/>
          <w:lang w:bidi="ar-SA"/>
        </w:rPr>
        <w:t>user</w:t>
      </w:r>
      <w:proofErr w:type="gramEnd"/>
      <w:r w:rsidR="008F167B" w:rsidRPr="005A605A">
        <w:rPr>
          <w:rFonts w:ascii="Book Antiqua" w:eastAsia="Times New Roman" w:hAnsi="Book Antiqua" w:cstheme="minorHAnsi"/>
          <w:sz w:val="24"/>
          <w:szCs w:val="24"/>
          <w:lang w:bidi="ar-SA"/>
        </w:rPr>
        <w:t xml:space="preserve">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EDDA1" w14:textId="77777777" w:rsidR="000F68A0" w:rsidRDefault="000F68A0" w:rsidP="005C1719">
      <w:pPr>
        <w:spacing w:after="0" w:line="240" w:lineRule="auto"/>
      </w:pPr>
      <w:r>
        <w:separator/>
      </w:r>
    </w:p>
  </w:endnote>
  <w:endnote w:type="continuationSeparator" w:id="0">
    <w:p w14:paraId="3BFC40CC" w14:textId="77777777" w:rsidR="000F68A0" w:rsidRDefault="000F68A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46693" w14:textId="77777777" w:rsidR="000F68A0" w:rsidRDefault="000F68A0" w:rsidP="005C1719">
      <w:pPr>
        <w:spacing w:after="0" w:line="240" w:lineRule="auto"/>
      </w:pPr>
      <w:r>
        <w:separator/>
      </w:r>
    </w:p>
  </w:footnote>
  <w:footnote w:type="continuationSeparator" w:id="0">
    <w:p w14:paraId="01C2F48F" w14:textId="77777777" w:rsidR="000F68A0" w:rsidRDefault="000F68A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F68A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D6FB0"/>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CF7A2C"/>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286</cp:revision>
  <cp:lastPrinted>2022-01-07T11:39:00Z</cp:lastPrinted>
  <dcterms:created xsi:type="dcterms:W3CDTF">2018-07-24T08:58:00Z</dcterms:created>
  <dcterms:modified xsi:type="dcterms:W3CDTF">2025-07-17T11:39:00Z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2025-07-17T11:39:17Z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da7dc5a6-c326-4feb-9aa0-c978ec1a0db9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